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D6B7" w14:textId="77777777" w:rsidR="009E2DAE" w:rsidRPr="00A22E81" w:rsidRDefault="009E2DAE" w:rsidP="009E2DAE">
      <w:pPr>
        <w:spacing w:after="0" w:line="259" w:lineRule="auto"/>
        <w:jc w:val="center"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अनुसूची-१९</w:t>
      </w:r>
    </w:p>
    <w:p w14:paraId="771CFCAC" w14:textId="77777777" w:rsidR="009E2DAE" w:rsidRPr="00A22E81" w:rsidRDefault="009E2DAE" w:rsidP="009E2DAE">
      <w:pPr>
        <w:spacing w:after="0" w:line="259" w:lineRule="auto"/>
        <w:jc w:val="center"/>
        <w:rPr>
          <w:rFonts w:eastAsia="Calibri" w:cs="Kalimati"/>
          <w:b/>
          <w:bCs/>
          <w:sz w:val="18"/>
          <w:szCs w:val="18"/>
          <w:u w:val="single"/>
        </w:rPr>
      </w:pPr>
      <w:r w:rsidRPr="00A22E81">
        <w:rPr>
          <w:rFonts w:eastAsia="Calibri" w:cs="Kalimati" w:hint="cs"/>
          <w:sz w:val="18"/>
          <w:szCs w:val="18"/>
          <w:cs/>
        </w:rPr>
        <w:t xml:space="preserve"> (नियम ४९ सँग सम्बन्धित)</w:t>
      </w:r>
    </w:p>
    <w:p w14:paraId="2E165CA7" w14:textId="77777777" w:rsidR="009E2DAE" w:rsidRPr="00A22E81" w:rsidRDefault="009E2DAE" w:rsidP="009E2DAE">
      <w:pPr>
        <w:spacing w:after="0" w:line="259" w:lineRule="auto"/>
        <w:jc w:val="center"/>
        <w:rPr>
          <w:rFonts w:eastAsia="Calibri" w:cs="Kalimati"/>
          <w:b/>
          <w:bCs/>
          <w:sz w:val="18"/>
          <w:szCs w:val="18"/>
          <w:u w:val="single"/>
        </w:rPr>
      </w:pPr>
      <w:r w:rsidRPr="00A22E81">
        <w:rPr>
          <w:rFonts w:eastAsia="Calibri" w:cs="Kalimati" w:hint="cs"/>
          <w:b/>
          <w:bCs/>
          <w:sz w:val="18"/>
          <w:szCs w:val="18"/>
          <w:u w:val="single"/>
          <w:cs/>
        </w:rPr>
        <w:t>तहवृद्धिका लागि भर्ने फारामको नमूना</w:t>
      </w:r>
    </w:p>
    <w:p w14:paraId="2AED4A69" w14:textId="77777777" w:rsidR="009E2DAE" w:rsidRPr="00A22E81" w:rsidRDefault="009E2DAE" w:rsidP="009E2DAE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</w:p>
    <w:p w14:paraId="6C4C6C84" w14:textId="77777777" w:rsidR="009E2DAE" w:rsidRPr="00A22E81" w:rsidRDefault="009E2DAE" w:rsidP="009E2DAE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लुम्बिनी प्रदेश सरकार</w:t>
      </w:r>
    </w:p>
    <w:p w14:paraId="4AEC0401" w14:textId="77777777" w:rsidR="009E2DAE" w:rsidRPr="00A22E81" w:rsidRDefault="009E2DAE" w:rsidP="009E2DAE">
      <w:pPr>
        <w:spacing w:after="0" w:line="259" w:lineRule="auto"/>
        <w:jc w:val="center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....... मन्त्रालय/सचिवालय/आयोग</w:t>
      </w:r>
    </w:p>
    <w:p w14:paraId="5B628489" w14:textId="77777777" w:rsidR="009E2DAE" w:rsidRPr="00A22E81" w:rsidRDefault="009E2DAE" w:rsidP="009E2DAE">
      <w:pPr>
        <w:spacing w:after="160" w:line="259" w:lineRule="auto"/>
        <w:jc w:val="center"/>
        <w:rPr>
          <w:rFonts w:eastAsia="Calibri" w:cs="Kalimati"/>
          <w:b/>
          <w:bCs/>
          <w:sz w:val="18"/>
          <w:szCs w:val="18"/>
          <w:u w:val="single"/>
        </w:rPr>
      </w:pPr>
      <w:r w:rsidRPr="00A22E81">
        <w:rPr>
          <w:rFonts w:eastAsia="Calibri" w:cs="Kalimati"/>
          <w:b/>
          <w:bCs/>
          <w:sz w:val="18"/>
          <w:szCs w:val="18"/>
          <w:u w:val="single"/>
        </w:rPr>
        <w:t>(</w:t>
      </w:r>
      <w:r w:rsidRPr="00A22E81">
        <w:rPr>
          <w:rFonts w:eastAsia="Calibri" w:cs="Kalimati" w:hint="cs"/>
          <w:b/>
          <w:bCs/>
          <w:sz w:val="18"/>
          <w:szCs w:val="18"/>
          <w:u w:val="single"/>
          <w:cs/>
        </w:rPr>
        <w:t>तहवृद्धि आवेदन फाराम</w:t>
      </w:r>
      <w:r w:rsidRPr="00A22E81">
        <w:rPr>
          <w:rFonts w:eastAsia="Calibri" w:cs="Kalimati"/>
          <w:b/>
          <w:bCs/>
          <w:sz w:val="18"/>
          <w:szCs w:val="18"/>
          <w:u w:val="single"/>
        </w:rPr>
        <w:t>)</w:t>
      </w:r>
    </w:p>
    <w:p w14:paraId="6D83645E" w14:textId="77777777" w:rsidR="009E2DAE" w:rsidRPr="00A22E81" w:rsidRDefault="009E2DAE" w:rsidP="009E2DAE">
      <w:pPr>
        <w:spacing w:after="160" w:line="259" w:lineRule="auto"/>
        <w:jc w:val="center"/>
        <w:rPr>
          <w:rFonts w:eastAsia="Calibri" w:cs="Kalimati"/>
          <w:b/>
          <w:bCs/>
          <w:i/>
          <w:iCs/>
          <w:sz w:val="18"/>
          <w:szCs w:val="18"/>
        </w:rPr>
      </w:pPr>
      <w:r w:rsidRPr="00A22E81">
        <w:rPr>
          <w:rFonts w:eastAsia="Calibri" w:cs="Kalimati"/>
          <w:b/>
          <w:bCs/>
          <w:i/>
          <w:iCs/>
          <w:sz w:val="18"/>
          <w:szCs w:val="18"/>
        </w:rPr>
        <w:t>(</w:t>
      </w:r>
      <w:r w:rsidRPr="00A22E81">
        <w:rPr>
          <w:rFonts w:eastAsia="Calibri" w:cs="Kalimati" w:hint="cs"/>
          <w:sz w:val="18"/>
          <w:szCs w:val="18"/>
          <w:cs/>
        </w:rPr>
        <w:t>न्यूनतम सेवा अवधि र कार्यसम्पादन मूल्याङ्कनको आधारमा हुने तहवृद्धिको लागि</w:t>
      </w:r>
      <w:r w:rsidRPr="00A22E81">
        <w:rPr>
          <w:rFonts w:eastAsia="Calibri" w:cs="Kalimati"/>
          <w:sz w:val="18"/>
          <w:szCs w:val="18"/>
        </w:rPr>
        <w:t>)</w:t>
      </w:r>
    </w:p>
    <w:p w14:paraId="64AE59DD" w14:textId="77777777" w:rsidR="009E2DAE" w:rsidRPr="00A22E81" w:rsidRDefault="009E2DAE" w:rsidP="009E2DAE">
      <w:pPr>
        <w:numPr>
          <w:ilvl w:val="0"/>
          <w:numId w:val="1"/>
        </w:numPr>
        <w:spacing w:after="160" w:line="259" w:lineRule="auto"/>
        <w:contextualSpacing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सूचनाको विवरण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2DAE" w:rsidRPr="00A22E81" w14:paraId="38D69346" w14:textId="77777777" w:rsidTr="00FE4E75">
        <w:tc>
          <w:tcPr>
            <w:tcW w:w="9243" w:type="dxa"/>
          </w:tcPr>
          <w:p w14:paraId="0FBA6CE6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तहवृद्धिको सूचना नम्बर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तहवृद्धि हुने तह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</w:t>
            </w:r>
          </w:p>
          <w:p w14:paraId="7DF05F76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सेवा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समूह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                                                             </w:t>
            </w:r>
          </w:p>
          <w:p w14:paraId="098B1CA5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b/>
                <w:bCs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उपसमूह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पद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</w:tc>
      </w:tr>
    </w:tbl>
    <w:p w14:paraId="1ADCBA26" w14:textId="77777777" w:rsidR="009E2DAE" w:rsidRPr="00A22E81" w:rsidRDefault="009E2DAE" w:rsidP="009E2DAE">
      <w:pPr>
        <w:numPr>
          <w:ilvl w:val="0"/>
          <w:numId w:val="1"/>
        </w:numPr>
        <w:spacing w:after="160" w:line="259" w:lineRule="auto"/>
        <w:contextualSpacing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उम्मेदवारको विवरणः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E2DAE" w:rsidRPr="00A22E81" w14:paraId="1C5DD0F3" w14:textId="77777777" w:rsidTr="00FE4E75">
        <w:tc>
          <w:tcPr>
            <w:tcW w:w="8523" w:type="dxa"/>
          </w:tcPr>
          <w:p w14:paraId="20DE15D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उम्मेदवारको नाम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थर </w:t>
            </w: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नेपालीमा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):-                                           </w:t>
            </w:r>
          </w:p>
          <w:p w14:paraId="02F92211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उम्मेदवारको नाम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थर </w:t>
            </w: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अंग्रेजीमा</w:t>
            </w:r>
            <w:r w:rsidRPr="00A22E81">
              <w:rPr>
                <w:rFonts w:eastAsia="Calibri" w:cs="Kalimati"/>
                <w:sz w:val="18"/>
                <w:szCs w:val="18"/>
              </w:rPr>
              <w:t>):-</w:t>
            </w:r>
          </w:p>
          <w:p w14:paraId="2A9C9FC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ठेगाना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बहाल रहेको कार्यालय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55AB22BD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बाबुको नामथर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पद/तहः</w:t>
            </w:r>
          </w:p>
          <w:p w14:paraId="21607E09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आमाको नामथर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सेवा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</w:t>
            </w:r>
          </w:p>
          <w:p w14:paraId="0DCFDCC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बाजेको नामथर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समूह/उपसमूह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7A55E9B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पति/पत्नीको नामथरः</w:t>
            </w:r>
            <w:r w:rsidRPr="00A22E81">
              <w:rPr>
                <w:rFonts w:eastAsia="Calibri" w:cs="Kalimati"/>
                <w:sz w:val="18"/>
                <w:szCs w:val="18"/>
                <w:cs/>
              </w:rPr>
              <w:tab/>
            </w:r>
            <w:r w:rsidRPr="00A22E81">
              <w:rPr>
                <w:rFonts w:eastAsia="Calibri" w:cs="Kalimati"/>
                <w:sz w:val="18"/>
                <w:szCs w:val="18"/>
                <w:cs/>
              </w:rPr>
              <w:tab/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कर्मचारी संकेत नम्बरः</w:t>
            </w:r>
          </w:p>
          <w:p w14:paraId="4CF47530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नागरिकता नम्बर/जिल्ला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पान नम्बर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59408C93" w14:textId="77777777" w:rsidR="009E2DAE" w:rsidRPr="00A22E81" w:rsidRDefault="009E2DAE" w:rsidP="00FE4E75">
            <w:pPr>
              <w:spacing w:after="0" w:line="240" w:lineRule="auto"/>
              <w:contextualSpacing/>
              <w:rPr>
                <w:rFonts w:eastAsia="Calibri" w:cs="Kalimati"/>
                <w:b/>
                <w:bCs/>
                <w:sz w:val="18"/>
                <w:szCs w:val="18"/>
              </w:rPr>
            </w:pPr>
          </w:p>
        </w:tc>
      </w:tr>
    </w:tbl>
    <w:p w14:paraId="5625C32E" w14:textId="77777777" w:rsidR="009E2DAE" w:rsidRPr="00A22E81" w:rsidRDefault="009E2DAE" w:rsidP="009E2DAE">
      <w:pPr>
        <w:spacing w:after="160" w:line="259" w:lineRule="auto"/>
        <w:ind w:left="720"/>
        <w:contextualSpacing/>
        <w:rPr>
          <w:rFonts w:eastAsia="Calibri" w:cs="Kalimati"/>
          <w:b/>
          <w:bCs/>
          <w:sz w:val="18"/>
          <w:szCs w:val="18"/>
          <w:cs/>
        </w:rPr>
        <w:sectPr w:rsidR="009E2DAE" w:rsidRPr="00A22E81" w:rsidSect="009E1EFE">
          <w:pgSz w:w="8395" w:h="11909" w:code="11"/>
          <w:pgMar w:top="1440" w:right="1440" w:bottom="1440" w:left="1440" w:header="720" w:footer="720" w:gutter="0"/>
          <w:cols w:space="720"/>
          <w:docGrid w:linePitch="360"/>
        </w:sectPr>
      </w:pPr>
    </w:p>
    <w:p w14:paraId="01BDB1CD" w14:textId="77777777" w:rsidR="009E2DAE" w:rsidRPr="00A22E81" w:rsidRDefault="009E2DAE" w:rsidP="009E2DAE">
      <w:pPr>
        <w:numPr>
          <w:ilvl w:val="0"/>
          <w:numId w:val="1"/>
        </w:numPr>
        <w:spacing w:after="160" w:line="259" w:lineRule="auto"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lastRenderedPageBreak/>
        <w:t>सेवाको</w:t>
      </w:r>
      <w:r>
        <w:rPr>
          <w:rFonts w:eastAsia="Calibri" w:cs="Kalimati" w:hint="cs"/>
          <w:b/>
          <w:bCs/>
          <w:sz w:val="18"/>
          <w:szCs w:val="18"/>
          <w:cs/>
        </w:rPr>
        <w:t xml:space="preserve"> 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विवरण </w:t>
      </w:r>
      <w:r w:rsidRPr="00A22E81">
        <w:rPr>
          <w:rFonts w:eastAsia="Calibri" w:cs="Kalimati"/>
          <w:b/>
          <w:bCs/>
          <w:sz w:val="18"/>
          <w:szCs w:val="18"/>
        </w:rPr>
        <w:t>(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शुरुदेखि हालसम्मको</w:t>
      </w:r>
      <w:r w:rsidRPr="00A22E81">
        <w:rPr>
          <w:rFonts w:eastAsia="Calibri" w:cs="Kalimati"/>
          <w:b/>
          <w:bCs/>
          <w:sz w:val="18"/>
          <w:szCs w:val="18"/>
        </w:rPr>
        <w:t>)</w:t>
      </w:r>
    </w:p>
    <w:tbl>
      <w:tblPr>
        <w:tblpPr w:leftFromText="180" w:rightFromText="180" w:vertAnchor="page" w:horzAnchor="margin" w:tblpY="1936"/>
        <w:tblW w:w="6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51"/>
        <w:gridCol w:w="1013"/>
        <w:gridCol w:w="795"/>
        <w:gridCol w:w="347"/>
        <w:gridCol w:w="347"/>
        <w:gridCol w:w="445"/>
        <w:gridCol w:w="445"/>
        <w:gridCol w:w="703"/>
        <w:gridCol w:w="784"/>
      </w:tblGrid>
      <w:tr w:rsidR="009E2DAE" w:rsidRPr="00A22E81" w14:paraId="7CDDA12B" w14:textId="77777777" w:rsidTr="00FE4E75">
        <w:tc>
          <w:tcPr>
            <w:tcW w:w="599" w:type="dxa"/>
            <w:shd w:val="clear" w:color="auto" w:fill="auto"/>
          </w:tcPr>
          <w:p w14:paraId="655AC323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क्र</w:t>
            </w:r>
            <w:r w:rsidRPr="00A22E81">
              <w:rPr>
                <w:rFonts w:eastAsia="Calibri" w:cs="Kalimati"/>
                <w:sz w:val="18"/>
                <w:szCs w:val="18"/>
              </w:rPr>
              <w:t>.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</w:t>
            </w:r>
            <w:r w:rsidRPr="00A22E81">
              <w:rPr>
                <w:rFonts w:eastAsia="Calibri" w:cs="Kalimati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65FD025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पदको नाम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श्रेणी</w:t>
            </w:r>
            <w:r w:rsidRPr="00A22E81">
              <w:rPr>
                <w:rFonts w:eastAsia="Calibri" w:cs="Kalimati"/>
                <w:sz w:val="18"/>
                <w:szCs w:val="18"/>
              </w:rPr>
              <w:t>/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सेवा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समूह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उपसमूह</w:t>
            </w:r>
          </w:p>
        </w:tc>
        <w:tc>
          <w:tcPr>
            <w:tcW w:w="1013" w:type="dxa"/>
            <w:shd w:val="clear" w:color="auto" w:fill="auto"/>
          </w:tcPr>
          <w:p w14:paraId="365082CD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कार्यालयको नाम</w:t>
            </w:r>
          </w:p>
        </w:tc>
        <w:tc>
          <w:tcPr>
            <w:tcW w:w="795" w:type="dxa"/>
            <w:shd w:val="clear" w:color="auto" w:fill="auto"/>
          </w:tcPr>
          <w:p w14:paraId="49B6C438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नियुक्ति वा बढुवाको मिति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039278B5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बहाल रहेको मिति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252D5B7F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असाधारण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>विदा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बसेको भए सो को अवधि</w:t>
            </w:r>
          </w:p>
        </w:tc>
        <w:tc>
          <w:tcPr>
            <w:tcW w:w="703" w:type="dxa"/>
            <w:shd w:val="clear" w:color="auto" w:fill="auto"/>
          </w:tcPr>
          <w:p w14:paraId="581BE343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खुल्ला</w:t>
            </w:r>
            <w:r w:rsidRPr="00A22E81">
              <w:rPr>
                <w:rFonts w:eastAsia="Calibri" w:cs="Kalimati"/>
                <w:sz w:val="18"/>
                <w:szCs w:val="18"/>
              </w:rPr>
              <w:t>/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बढुवा</w:t>
            </w:r>
          </w:p>
        </w:tc>
        <w:tc>
          <w:tcPr>
            <w:tcW w:w="784" w:type="dxa"/>
            <w:shd w:val="clear" w:color="auto" w:fill="auto"/>
          </w:tcPr>
          <w:p w14:paraId="40EA7029" w14:textId="77777777" w:rsidR="009E2DAE" w:rsidRPr="00A22E81" w:rsidRDefault="009E2DAE" w:rsidP="00FE4E75">
            <w:pPr>
              <w:spacing w:after="0" w:line="240" w:lineRule="auto"/>
              <w:ind w:hanging="59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कैफियत</w:t>
            </w:r>
          </w:p>
        </w:tc>
      </w:tr>
      <w:tr w:rsidR="009E2DAE" w:rsidRPr="00A22E81" w14:paraId="019216BB" w14:textId="77777777" w:rsidTr="00FE4E75">
        <w:tc>
          <w:tcPr>
            <w:tcW w:w="599" w:type="dxa"/>
            <w:shd w:val="clear" w:color="auto" w:fill="auto"/>
          </w:tcPr>
          <w:p w14:paraId="5D7CEB60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851" w:type="dxa"/>
            <w:shd w:val="clear" w:color="auto" w:fill="auto"/>
          </w:tcPr>
          <w:p w14:paraId="1C5EAC5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013" w:type="dxa"/>
            <w:shd w:val="clear" w:color="auto" w:fill="auto"/>
          </w:tcPr>
          <w:p w14:paraId="7706B070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795" w:type="dxa"/>
            <w:shd w:val="clear" w:color="auto" w:fill="auto"/>
          </w:tcPr>
          <w:p w14:paraId="56ABBE49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347" w:type="dxa"/>
            <w:shd w:val="clear" w:color="auto" w:fill="auto"/>
          </w:tcPr>
          <w:p w14:paraId="15AFCB44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347" w:type="dxa"/>
            <w:shd w:val="clear" w:color="auto" w:fill="auto"/>
          </w:tcPr>
          <w:p w14:paraId="1415B3E4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445" w:type="dxa"/>
            <w:shd w:val="clear" w:color="auto" w:fill="auto"/>
          </w:tcPr>
          <w:p w14:paraId="1FA2F08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445" w:type="dxa"/>
            <w:shd w:val="clear" w:color="auto" w:fill="auto"/>
          </w:tcPr>
          <w:p w14:paraId="48F2DF9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703" w:type="dxa"/>
            <w:shd w:val="clear" w:color="auto" w:fill="auto"/>
          </w:tcPr>
          <w:p w14:paraId="287938B8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784" w:type="dxa"/>
            <w:shd w:val="clear" w:color="auto" w:fill="auto"/>
          </w:tcPr>
          <w:p w14:paraId="4D81A48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१०</w:t>
            </w:r>
          </w:p>
        </w:tc>
      </w:tr>
      <w:tr w:rsidR="009E2DAE" w:rsidRPr="00A22E81" w14:paraId="43FE6433" w14:textId="77777777" w:rsidTr="00FE4E75">
        <w:tc>
          <w:tcPr>
            <w:tcW w:w="599" w:type="dxa"/>
            <w:shd w:val="clear" w:color="auto" w:fill="auto"/>
          </w:tcPr>
          <w:p w14:paraId="5C7EBA2E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4B96409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</w:tcPr>
          <w:p w14:paraId="573F6CB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373B3C5E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7687B457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F1E77C6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5EE5BEAB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2ED09AD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14:paraId="13D1C39D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14:paraId="714A21C5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E2DAE" w:rsidRPr="00A22E81" w14:paraId="5FD9C862" w14:textId="77777777" w:rsidTr="00FE4E75">
        <w:tc>
          <w:tcPr>
            <w:tcW w:w="599" w:type="dxa"/>
            <w:shd w:val="clear" w:color="auto" w:fill="auto"/>
          </w:tcPr>
          <w:p w14:paraId="1156C615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8F9C708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</w:tcPr>
          <w:p w14:paraId="3155489C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FCF662F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428FE6ED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259AE160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41C4DA18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37EFA9BB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14:paraId="004F2AB4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14:paraId="7825DE9B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  <w:tr w:rsidR="009E2DAE" w:rsidRPr="00A22E81" w14:paraId="73B5214E" w14:textId="77777777" w:rsidTr="00FE4E75">
        <w:tc>
          <w:tcPr>
            <w:tcW w:w="599" w:type="dxa"/>
            <w:shd w:val="clear" w:color="auto" w:fill="auto"/>
          </w:tcPr>
          <w:p w14:paraId="40E94B5E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0FD20F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</w:tcPr>
          <w:p w14:paraId="19E6E9C5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4AA2E0F7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659D389F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14:paraId="5B92243F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108561B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6802D211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auto"/>
          </w:tcPr>
          <w:p w14:paraId="4F41CA8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14:paraId="2A03ED58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</w:tbl>
    <w:p w14:paraId="06CBB376" w14:textId="77777777" w:rsidR="009E2DAE" w:rsidRPr="00A22E81" w:rsidRDefault="009E2DAE" w:rsidP="009E2DAE">
      <w:pPr>
        <w:spacing w:after="160" w:line="259" w:lineRule="auto"/>
        <w:ind w:left="360" w:hanging="360"/>
        <w:jc w:val="both"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४</w:t>
      </w:r>
      <w:r w:rsidRPr="00A22E81">
        <w:rPr>
          <w:rFonts w:eastAsia="Calibri" w:cs="Kalimati"/>
          <w:b/>
          <w:bCs/>
          <w:sz w:val="18"/>
          <w:szCs w:val="18"/>
        </w:rPr>
        <w:t>.</w:t>
      </w:r>
      <w:r w:rsidRPr="00A22E81">
        <w:rPr>
          <w:rFonts w:eastAsia="Calibri" w:cs="Kalimati"/>
          <w:b/>
          <w:bCs/>
          <w:sz w:val="18"/>
          <w:szCs w:val="18"/>
          <w:cs/>
        </w:rPr>
        <w:tab/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हालको तहमा वा समायोजन हुनुभन्दा पहिलेको समान तहको पदमा तहवृद्धिको लागि आवेदन दिन पाउने अन्तिम मितिमा पुग्ने सेवा अवधि</w:t>
      </w:r>
      <w:r w:rsidRPr="00A22E81">
        <w:rPr>
          <w:rFonts w:eastAsia="Calibri" w:cs="Kalimati"/>
          <w:b/>
          <w:bCs/>
          <w:sz w:val="18"/>
          <w:szCs w:val="18"/>
        </w:rPr>
        <w:t>:- …………….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वर्ष</w:t>
      </w:r>
      <w:r w:rsidRPr="00A22E81">
        <w:rPr>
          <w:rFonts w:eastAsia="Calibri" w:cs="Kalimati"/>
          <w:b/>
          <w:bCs/>
          <w:sz w:val="18"/>
          <w:szCs w:val="18"/>
        </w:rPr>
        <w:t>,…………..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महिना</w:t>
      </w:r>
      <w:r w:rsidRPr="00A22E81">
        <w:rPr>
          <w:rFonts w:eastAsia="Calibri" w:cs="Kalimati"/>
          <w:b/>
          <w:bCs/>
          <w:sz w:val="18"/>
          <w:szCs w:val="18"/>
        </w:rPr>
        <w:t>,………….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दिन।</w:t>
      </w:r>
    </w:p>
    <w:p w14:paraId="4FB06EBD" w14:textId="77777777" w:rsidR="009E2DAE" w:rsidRPr="00A22E81" w:rsidRDefault="009E2DAE" w:rsidP="009E2DAE">
      <w:pPr>
        <w:spacing w:after="0" w:line="240" w:lineRule="auto"/>
        <w:ind w:left="360" w:hanging="360"/>
        <w:rPr>
          <w:rFonts w:eastAsia="Calibri" w:cs="Kalimati"/>
          <w:b/>
          <w:bCs/>
          <w:sz w:val="18"/>
          <w:szCs w:val="18"/>
          <w:cs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५</w:t>
      </w:r>
      <w:r w:rsidRPr="00A22E81">
        <w:rPr>
          <w:rFonts w:eastAsia="Calibri" w:cs="Kalimati"/>
          <w:b/>
          <w:bCs/>
          <w:sz w:val="18"/>
          <w:szCs w:val="18"/>
        </w:rPr>
        <w:t>.</w:t>
      </w:r>
      <w:r w:rsidRPr="00A22E81">
        <w:rPr>
          <w:rFonts w:eastAsia="Calibri" w:cs="Kalimati"/>
          <w:b/>
          <w:bCs/>
          <w:sz w:val="18"/>
          <w:szCs w:val="18"/>
          <w:cs/>
        </w:rPr>
        <w:tab/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प्रदेश निजामती सेवा ऐन</w:t>
      </w:r>
      <w:r w:rsidRPr="00A22E81">
        <w:rPr>
          <w:rFonts w:eastAsia="Calibri" w:cs="Kalimati"/>
          <w:b/>
          <w:bCs/>
          <w:sz w:val="18"/>
          <w:szCs w:val="18"/>
        </w:rPr>
        <w:t>,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२०८० को दफा ३3 अनुसार तहवृद्धिको लागि योग्य भएको</w:t>
      </w:r>
      <w:r w:rsidRPr="00A22E81">
        <w:rPr>
          <w:rFonts w:eastAsia="Calibri" w:cs="Kalimati"/>
          <w:b/>
          <w:bCs/>
          <w:sz w:val="18"/>
          <w:szCs w:val="18"/>
        </w:rPr>
        <w:t>/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नभएको अवस्था</w:t>
      </w:r>
      <w:r w:rsidRPr="00A22E81">
        <w:rPr>
          <w:rFonts w:eastAsia="Calibri" w:cs="Kalimati"/>
          <w:b/>
          <w:bCs/>
          <w:sz w:val="18"/>
          <w:szCs w:val="18"/>
        </w:rPr>
        <w:t>:-(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उपयुक्त वक्समा चिन्ह लगाउनुहोस्</w:t>
      </w:r>
      <w:r w:rsidRPr="00A22E81">
        <w:rPr>
          <w:rFonts w:eastAsia="Calibri" w:cs="Kalimati"/>
          <w:b/>
          <w:bCs/>
          <w:sz w:val="18"/>
          <w:szCs w:val="18"/>
        </w:rPr>
        <w:t>)</w:t>
      </w:r>
    </w:p>
    <w:p w14:paraId="3E951D54" w14:textId="77777777" w:rsidR="009E2DAE" w:rsidRPr="00A22E81" w:rsidRDefault="009E2DAE" w:rsidP="009E2DAE">
      <w:pPr>
        <w:spacing w:after="0" w:line="240" w:lineRule="auto"/>
        <w:rPr>
          <w:rFonts w:eastAsia="Calibri" w:cs="Kalimati"/>
          <w:sz w:val="18"/>
          <w:szCs w:val="18"/>
          <w:cs/>
        </w:rPr>
      </w:pPr>
      <w:r w:rsidRPr="00A22E81">
        <w:rPr>
          <w:rFonts w:eastAsia="Calibri" w:cs="Kalimati" w:hint="cs"/>
          <w:sz w:val="18"/>
          <w:szCs w:val="18"/>
          <w:cs/>
        </w:rPr>
        <w:t>क</w:t>
      </w:r>
      <w:r w:rsidRPr="00A22E81">
        <w:rPr>
          <w:rFonts w:eastAsia="Calibri" w:cs="Kalimati"/>
          <w:sz w:val="18"/>
          <w:szCs w:val="18"/>
        </w:rPr>
        <w:t>)</w:t>
      </w:r>
      <w:r w:rsidRPr="00A22E81">
        <w:rPr>
          <w:rFonts w:eastAsia="Calibri" w:cs="Kalimati" w:hint="cs"/>
          <w:sz w:val="18"/>
          <w:szCs w:val="18"/>
          <w:cs/>
        </w:rPr>
        <w:t xml:space="preserve"> तपाईं हाल निलम्बनको अवधिमा रहनुभएको छ </w:t>
      </w:r>
      <w:r w:rsidRPr="00A22E81">
        <w:rPr>
          <w:rFonts w:ascii="Arial" w:eastAsia="Calibri" w:hAnsi="Arial" w:cs="Arial"/>
          <w:sz w:val="32"/>
          <w:szCs w:val="32"/>
          <w:cs/>
        </w:rPr>
        <w:t>□</w:t>
      </w:r>
      <w:r w:rsidRPr="00A22E81">
        <w:rPr>
          <w:rFonts w:eastAsia="Calibri" w:cs="Kalimati"/>
          <w:sz w:val="18"/>
          <w:szCs w:val="18"/>
        </w:rPr>
        <w:t>/</w:t>
      </w:r>
      <w:r w:rsidRPr="00A22E81">
        <w:rPr>
          <w:rFonts w:eastAsia="Calibri" w:cs="Kalimati" w:hint="cs"/>
          <w:sz w:val="18"/>
          <w:szCs w:val="18"/>
          <w:cs/>
        </w:rPr>
        <w:t>छैन</w:t>
      </w:r>
      <w:r w:rsidRPr="00A22E81">
        <w:rPr>
          <w:rFonts w:ascii="Arial" w:eastAsia="Calibri" w:hAnsi="Arial" w:cs="Arial"/>
          <w:sz w:val="28"/>
          <w:szCs w:val="28"/>
          <w:cs/>
        </w:rPr>
        <w:t>□</w:t>
      </w:r>
      <w:r w:rsidRPr="00A22E81">
        <w:rPr>
          <w:rFonts w:eastAsia="Calibri" w:cs="Kalimati" w:hint="cs"/>
          <w:sz w:val="18"/>
          <w:szCs w:val="18"/>
          <w:cs/>
        </w:rPr>
        <w:t>।</w:t>
      </w:r>
    </w:p>
    <w:p w14:paraId="79930318" w14:textId="77777777" w:rsidR="009E2DAE" w:rsidRPr="00A22E81" w:rsidRDefault="009E2DAE" w:rsidP="009E2DAE">
      <w:pPr>
        <w:spacing w:after="0" w:line="240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ख</w:t>
      </w:r>
      <w:r w:rsidRPr="00A22E81">
        <w:rPr>
          <w:rFonts w:eastAsia="Calibri" w:cs="Kalimati"/>
          <w:sz w:val="18"/>
          <w:szCs w:val="18"/>
        </w:rPr>
        <w:t>)</w:t>
      </w:r>
      <w:r w:rsidRPr="00A22E81">
        <w:rPr>
          <w:rFonts w:eastAsia="Calibri" w:cs="Kalimati" w:hint="cs"/>
          <w:sz w:val="18"/>
          <w:szCs w:val="18"/>
          <w:cs/>
        </w:rPr>
        <w:t xml:space="preserve"> तपाईंले नसिहत पाउनुभएको भए तीन महिना बितेको छ </w:t>
      </w:r>
      <w:r w:rsidRPr="00A22E81">
        <w:rPr>
          <w:rFonts w:ascii="Arial" w:eastAsia="Calibri" w:hAnsi="Arial" w:cs="Arial"/>
          <w:szCs w:val="22"/>
          <w:cs/>
        </w:rPr>
        <w:t>□</w:t>
      </w:r>
      <w:r w:rsidRPr="00A22E81">
        <w:rPr>
          <w:rFonts w:eastAsia="Calibri" w:cs="Kalimati"/>
          <w:sz w:val="18"/>
          <w:szCs w:val="18"/>
        </w:rPr>
        <w:t>/</w:t>
      </w:r>
      <w:r w:rsidRPr="00A22E81">
        <w:rPr>
          <w:rFonts w:eastAsia="Calibri" w:cs="Kalimati" w:hint="cs"/>
          <w:sz w:val="18"/>
          <w:szCs w:val="18"/>
          <w:cs/>
        </w:rPr>
        <w:t xml:space="preserve"> छैन 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 w:hint="cs"/>
          <w:sz w:val="18"/>
          <w:szCs w:val="18"/>
          <w:cs/>
        </w:rPr>
        <w:t xml:space="preserve"> ।</w:t>
      </w:r>
    </w:p>
    <w:p w14:paraId="17EA98EC" w14:textId="77777777" w:rsidR="009E2DAE" w:rsidRPr="00A22E81" w:rsidRDefault="009E2DAE" w:rsidP="009E2DAE">
      <w:pPr>
        <w:spacing w:after="0" w:line="240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ग</w:t>
      </w:r>
      <w:r w:rsidRPr="00A22E81">
        <w:rPr>
          <w:rFonts w:eastAsia="Calibri" w:cs="Kalimati"/>
          <w:sz w:val="18"/>
          <w:szCs w:val="18"/>
        </w:rPr>
        <w:t>)</w:t>
      </w:r>
      <w:r w:rsidRPr="00A22E81">
        <w:rPr>
          <w:rFonts w:eastAsia="Calibri" w:cs="Kalimati" w:hint="cs"/>
          <w:sz w:val="18"/>
          <w:szCs w:val="18"/>
          <w:cs/>
        </w:rPr>
        <w:t xml:space="preserve"> तपाईं हाल बढुवा रोक्का भएको अवधिमा हुनुहुन्छ</w:t>
      </w:r>
      <w:r w:rsidRPr="00A22E81">
        <w:rPr>
          <w:rFonts w:eastAsia="Calibri" w:cs="Kalimati"/>
          <w:sz w:val="18"/>
          <w:szCs w:val="18"/>
        </w:rPr>
        <w:t xml:space="preserve"> ?</w:t>
      </w:r>
      <w:r w:rsidRPr="00A22E81">
        <w:rPr>
          <w:rFonts w:eastAsia="Calibri" w:cs="Kalimati" w:hint="cs"/>
          <w:sz w:val="18"/>
          <w:szCs w:val="18"/>
          <w:cs/>
        </w:rPr>
        <w:t xml:space="preserve">  छ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/>
          <w:sz w:val="18"/>
          <w:szCs w:val="18"/>
        </w:rPr>
        <w:t>/</w:t>
      </w:r>
      <w:r w:rsidRPr="00A22E81">
        <w:rPr>
          <w:rFonts w:eastAsia="Calibri" w:cs="Kalimati" w:hint="cs"/>
          <w:sz w:val="18"/>
          <w:szCs w:val="18"/>
          <w:cs/>
        </w:rPr>
        <w:t xml:space="preserve">  छैन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 w:hint="cs"/>
          <w:sz w:val="18"/>
          <w:szCs w:val="18"/>
          <w:cs/>
        </w:rPr>
        <w:t>।</w:t>
      </w:r>
    </w:p>
    <w:p w14:paraId="1DF94A1D" w14:textId="77777777" w:rsidR="009E2DAE" w:rsidRPr="00A22E81" w:rsidRDefault="009E2DAE" w:rsidP="009E2DAE">
      <w:pPr>
        <w:spacing w:after="0" w:line="240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घ</w:t>
      </w:r>
      <w:r w:rsidRPr="00A22E81">
        <w:rPr>
          <w:rFonts w:eastAsia="Calibri" w:cs="Kalimati"/>
          <w:sz w:val="18"/>
          <w:szCs w:val="18"/>
        </w:rPr>
        <w:t>)</w:t>
      </w:r>
      <w:r w:rsidRPr="00A22E81">
        <w:rPr>
          <w:rFonts w:eastAsia="Calibri" w:cs="Kalimati" w:hint="cs"/>
          <w:sz w:val="18"/>
          <w:szCs w:val="18"/>
          <w:cs/>
        </w:rPr>
        <w:t xml:space="preserve">तपाईंको हाल तलबवृद्धि रोक्का भएको छ 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/>
          <w:sz w:val="18"/>
          <w:szCs w:val="18"/>
        </w:rPr>
        <w:t>/</w:t>
      </w:r>
      <w:r w:rsidRPr="00A22E81">
        <w:rPr>
          <w:rFonts w:eastAsia="Calibri" w:cs="Kalimati" w:hint="cs"/>
          <w:sz w:val="18"/>
          <w:szCs w:val="18"/>
          <w:cs/>
        </w:rPr>
        <w:t xml:space="preserve"> छैन  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 w:hint="cs"/>
          <w:sz w:val="18"/>
          <w:szCs w:val="18"/>
          <w:cs/>
        </w:rPr>
        <w:t xml:space="preserve">   ।</w:t>
      </w:r>
    </w:p>
    <w:p w14:paraId="7F9CECBC" w14:textId="77777777" w:rsidR="009E2DAE" w:rsidRPr="00A22E81" w:rsidRDefault="009E2DAE" w:rsidP="009E2DAE">
      <w:pPr>
        <w:spacing w:after="0" w:line="240" w:lineRule="auto"/>
        <w:ind w:left="270" w:hanging="270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ङ</w:t>
      </w:r>
      <w:r w:rsidRPr="00A22E81">
        <w:rPr>
          <w:rFonts w:eastAsia="Calibri" w:cs="Kalimati"/>
          <w:sz w:val="18"/>
          <w:szCs w:val="18"/>
        </w:rPr>
        <w:t xml:space="preserve">) </w:t>
      </w:r>
      <w:r w:rsidRPr="00A22E81">
        <w:rPr>
          <w:rFonts w:eastAsia="Calibri" w:cs="Kalimati" w:hint="cs"/>
          <w:sz w:val="18"/>
          <w:szCs w:val="18"/>
          <w:cs/>
        </w:rPr>
        <w:t xml:space="preserve"> नियमानुसार तपाईंले सेवा </w:t>
      </w:r>
      <w:r w:rsidRPr="00A22E81">
        <w:rPr>
          <w:rFonts w:eastAsia="Calibri" w:cs="Kalimati"/>
          <w:sz w:val="18"/>
          <w:szCs w:val="18"/>
        </w:rPr>
        <w:t>/</w:t>
      </w:r>
      <w:r w:rsidRPr="00A22E81">
        <w:rPr>
          <w:rFonts w:eastAsia="Calibri" w:cs="Kalimati" w:hint="cs"/>
          <w:sz w:val="18"/>
          <w:szCs w:val="18"/>
          <w:cs/>
        </w:rPr>
        <w:t xml:space="preserve">समूह परिवर्तन गर्नुभएको भए तीन वर्ष पुगेको छ 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/>
          <w:sz w:val="18"/>
          <w:szCs w:val="18"/>
        </w:rPr>
        <w:t>/</w:t>
      </w:r>
      <w:r w:rsidRPr="00A22E81">
        <w:rPr>
          <w:rFonts w:eastAsia="Calibri" w:cs="Kalimati" w:hint="cs"/>
          <w:sz w:val="18"/>
          <w:szCs w:val="18"/>
          <w:cs/>
        </w:rPr>
        <w:t xml:space="preserve"> छैन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 w:hint="cs"/>
          <w:sz w:val="18"/>
          <w:szCs w:val="18"/>
          <w:cs/>
        </w:rPr>
        <w:t xml:space="preserve"> ।</w:t>
      </w:r>
    </w:p>
    <w:p w14:paraId="4232DCF6" w14:textId="77777777" w:rsidR="009E2DAE" w:rsidRPr="00A22E81" w:rsidRDefault="009E2DAE" w:rsidP="009E2DAE">
      <w:pPr>
        <w:spacing w:after="0" w:line="240" w:lineRule="auto"/>
        <w:ind w:left="360" w:hanging="360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च</w:t>
      </w:r>
      <w:r w:rsidRPr="00A22E81">
        <w:rPr>
          <w:rFonts w:eastAsia="Calibri" w:cs="Kalimati"/>
          <w:sz w:val="18"/>
          <w:szCs w:val="18"/>
        </w:rPr>
        <w:t>)</w:t>
      </w:r>
      <w:r w:rsidRPr="00A22E81">
        <w:rPr>
          <w:rFonts w:eastAsia="Calibri" w:cs="Kalimati" w:hint="cs"/>
          <w:sz w:val="18"/>
          <w:szCs w:val="18"/>
          <w:cs/>
        </w:rPr>
        <w:t xml:space="preserve"> पेशासँग सम्बन्धित व्यवसायी परिषद्ले हाल तपाईंलाई निलम्बन गरेको छ 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/>
          <w:sz w:val="18"/>
          <w:szCs w:val="18"/>
        </w:rPr>
        <w:t xml:space="preserve">/ </w:t>
      </w:r>
      <w:r w:rsidRPr="00A22E81">
        <w:rPr>
          <w:rFonts w:eastAsia="Calibri" w:cs="Kalimati" w:hint="cs"/>
          <w:sz w:val="18"/>
          <w:szCs w:val="18"/>
          <w:cs/>
        </w:rPr>
        <w:t>छैन</w:t>
      </w:r>
      <w:r w:rsidRPr="00A22E81">
        <w:rPr>
          <w:rFonts w:ascii="Arial" w:eastAsia="Calibri" w:hAnsi="Arial" w:cs="Arial"/>
          <w:sz w:val="18"/>
          <w:szCs w:val="18"/>
          <w:cs/>
        </w:rPr>
        <w:t>□</w:t>
      </w:r>
      <w:r w:rsidRPr="00A22E81">
        <w:rPr>
          <w:rFonts w:eastAsia="Calibri" w:cs="Kalimati" w:hint="cs"/>
          <w:sz w:val="18"/>
          <w:szCs w:val="18"/>
          <w:cs/>
        </w:rPr>
        <w:t>।</w:t>
      </w:r>
    </w:p>
    <w:p w14:paraId="34539C2A" w14:textId="77777777" w:rsidR="009E2DAE" w:rsidRPr="00A22E81" w:rsidRDefault="009E2DAE" w:rsidP="009E2DAE">
      <w:pPr>
        <w:spacing w:after="160" w:line="259" w:lineRule="auto"/>
        <w:jc w:val="both"/>
        <w:rPr>
          <w:rFonts w:eastAsia="Calibri" w:cs="Kalimati"/>
          <w:b/>
          <w:b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६</w:t>
      </w:r>
      <w:r w:rsidRPr="00A22E81">
        <w:rPr>
          <w:rFonts w:eastAsia="Calibri" w:cs="Kalimati"/>
          <w:b/>
          <w:bCs/>
          <w:sz w:val="18"/>
          <w:szCs w:val="18"/>
        </w:rPr>
        <w:t>.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माथि उल्लिखित विवरणमा कु</w:t>
      </w:r>
      <w:r>
        <w:rPr>
          <w:rFonts w:eastAsia="Calibri" w:cs="Kalimati" w:hint="cs"/>
          <w:b/>
          <w:bCs/>
          <w:sz w:val="18"/>
          <w:szCs w:val="18"/>
          <w:cs/>
        </w:rPr>
        <w:t>नै कुरा झुट्टा लेखिएको ठहरे कानु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न बमोजिम सहुँला</w:t>
      </w:r>
      <w:r w:rsidRPr="00A22E81">
        <w:rPr>
          <w:rFonts w:eastAsia="Calibri" w:cs="Kalimati"/>
          <w:b/>
          <w:bCs/>
          <w:sz w:val="18"/>
          <w:szCs w:val="18"/>
        </w:rPr>
        <w:t>/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बुझाउँला भनी सहीछाप गर्ने</w:t>
      </w:r>
      <w:r w:rsidRPr="00A22E81">
        <w:rPr>
          <w:rFonts w:eastAsia="Calibri" w:cs="Kalimati"/>
          <w:b/>
          <w:bCs/>
          <w:sz w:val="18"/>
          <w:szCs w:val="18"/>
        </w:rPr>
        <w:t>:-</w:t>
      </w:r>
    </w:p>
    <w:p w14:paraId="069AC616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  <w:cs/>
        </w:rPr>
        <w:sectPr w:rsidR="009E2DAE" w:rsidRPr="00A22E81" w:rsidSect="009E1EFE">
          <w:type w:val="nextColumn"/>
          <w:pgSz w:w="8395" w:h="11909" w:code="1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260"/>
      </w:tblGrid>
      <w:tr w:rsidR="009E2DAE" w:rsidRPr="00A22E81" w14:paraId="7DFA6092" w14:textId="77777777" w:rsidTr="00FE4E75">
        <w:tc>
          <w:tcPr>
            <w:tcW w:w="2605" w:type="dxa"/>
            <w:gridSpan w:val="2"/>
            <w:shd w:val="clear" w:color="auto" w:fill="auto"/>
          </w:tcPr>
          <w:p w14:paraId="7AADF0C3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lastRenderedPageBreak/>
              <w:t>ल्याप्चे सहीछाप</w:t>
            </w:r>
          </w:p>
        </w:tc>
      </w:tr>
      <w:tr w:rsidR="009E2DAE" w:rsidRPr="00A22E81" w14:paraId="477D7FA3" w14:textId="77777777" w:rsidTr="00FE4E75">
        <w:trPr>
          <w:trHeight w:val="1304"/>
        </w:trPr>
        <w:tc>
          <w:tcPr>
            <w:tcW w:w="1345" w:type="dxa"/>
            <w:shd w:val="clear" w:color="auto" w:fill="auto"/>
          </w:tcPr>
          <w:p w14:paraId="0957CB6F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082427B0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6E132D8D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70C77746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2F37BEC7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दायाँ</w:t>
            </w:r>
          </w:p>
        </w:tc>
        <w:tc>
          <w:tcPr>
            <w:tcW w:w="1260" w:type="dxa"/>
            <w:shd w:val="clear" w:color="auto" w:fill="auto"/>
          </w:tcPr>
          <w:p w14:paraId="089EA5FF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4952E8F9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0CC08149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502C856A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</w:p>
          <w:p w14:paraId="570720AD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बायाँ</w:t>
            </w:r>
          </w:p>
        </w:tc>
      </w:tr>
    </w:tbl>
    <w:p w14:paraId="3496748B" w14:textId="77777777" w:rsidR="009E2DAE" w:rsidRPr="00A22E81" w:rsidRDefault="009E2DAE" w:rsidP="009E2DAE">
      <w:pPr>
        <w:spacing w:after="16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कर्मचारीको नामथर</w:t>
      </w:r>
      <w:r w:rsidRPr="00A22E81">
        <w:rPr>
          <w:rFonts w:eastAsia="Calibri" w:cs="Kalimati"/>
          <w:sz w:val="18"/>
          <w:szCs w:val="18"/>
        </w:rPr>
        <w:t>:-</w:t>
      </w:r>
    </w:p>
    <w:p w14:paraId="0B01DAA8" w14:textId="77777777" w:rsidR="009E2DAE" w:rsidRPr="00A22E81" w:rsidRDefault="009E2DAE" w:rsidP="009E2DAE">
      <w:pPr>
        <w:spacing w:after="16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संकेत नम्बर</w:t>
      </w:r>
      <w:r w:rsidRPr="00A22E81">
        <w:rPr>
          <w:rFonts w:eastAsia="Calibri" w:cs="Kalimati"/>
          <w:sz w:val="18"/>
          <w:szCs w:val="18"/>
        </w:rPr>
        <w:t>:-</w:t>
      </w:r>
    </w:p>
    <w:p w14:paraId="612E108F" w14:textId="77777777" w:rsidR="009E2DAE" w:rsidRPr="00A22E81" w:rsidRDefault="009E2DAE" w:rsidP="009E2DAE">
      <w:pPr>
        <w:spacing w:after="16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पद/तह</w:t>
      </w:r>
      <w:r w:rsidRPr="00A22E81">
        <w:rPr>
          <w:rFonts w:eastAsia="Calibri" w:cs="Kalimati"/>
          <w:sz w:val="18"/>
          <w:szCs w:val="18"/>
        </w:rPr>
        <w:t>:-</w:t>
      </w:r>
    </w:p>
    <w:p w14:paraId="3F3E1A43" w14:textId="77777777" w:rsidR="009E2DAE" w:rsidRPr="00A22E81" w:rsidRDefault="009E2DAE" w:rsidP="009E2DAE">
      <w:pPr>
        <w:spacing w:after="16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दस्तखतः</w:t>
      </w:r>
    </w:p>
    <w:p w14:paraId="4C824DC9" w14:textId="77777777" w:rsidR="009E2DAE" w:rsidRPr="00A22E81" w:rsidRDefault="009E2DAE" w:rsidP="009E2DAE">
      <w:pPr>
        <w:spacing w:after="160" w:line="259" w:lineRule="auto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sz w:val="18"/>
          <w:szCs w:val="18"/>
          <w:cs/>
        </w:rPr>
        <w:t>मिति</w:t>
      </w:r>
      <w:r w:rsidRPr="00A22E81">
        <w:rPr>
          <w:rFonts w:eastAsia="Calibri" w:cs="Kalimati"/>
          <w:sz w:val="18"/>
          <w:szCs w:val="18"/>
        </w:rPr>
        <w:t>:-</w:t>
      </w:r>
    </w:p>
    <w:p w14:paraId="3DEF02DE" w14:textId="77777777" w:rsidR="009E2DAE" w:rsidRPr="00A22E81" w:rsidRDefault="009E2DAE" w:rsidP="009E2DAE">
      <w:pPr>
        <w:numPr>
          <w:ilvl w:val="0"/>
          <w:numId w:val="2"/>
        </w:numPr>
        <w:spacing w:after="160" w:line="259" w:lineRule="auto"/>
        <w:ind w:left="360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उपरोक्त व्यहोरा मन्त्रालय</w:t>
      </w:r>
      <w:r w:rsidRPr="00A22E81">
        <w:rPr>
          <w:rFonts w:eastAsia="Calibri" w:cs="Kalimati"/>
          <w:b/>
          <w:bCs/>
          <w:sz w:val="18"/>
          <w:szCs w:val="18"/>
        </w:rPr>
        <w:t>/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कार्यालयमा रहेको निजको रेकर्ड अनुसारको हो र यसमा निजले मेरो रोहबरमा सहीछाप गरेको ठीक हो भनी प्रमाणित गर्ने कार्यालय</w:t>
      </w:r>
      <w:r w:rsidRPr="00A22E81">
        <w:rPr>
          <w:rFonts w:eastAsia="Calibri" w:cs="Kalimati"/>
          <w:b/>
          <w:bCs/>
          <w:sz w:val="18"/>
          <w:szCs w:val="18"/>
        </w:rPr>
        <w:t>/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>महाशाखा प्रमुखको</w:t>
      </w:r>
      <w:r w:rsidRPr="00A22E81">
        <w:rPr>
          <w:rFonts w:eastAsia="Calibri" w:cs="Kalimati"/>
          <w:b/>
          <w:bCs/>
          <w:sz w:val="18"/>
          <w:szCs w:val="18"/>
        </w:rPr>
        <w:t>:-</w:t>
      </w:r>
    </w:p>
    <w:tbl>
      <w:tblPr>
        <w:tblpPr w:leftFromText="180" w:rightFromText="180" w:vertAnchor="text" w:horzAnchor="margin" w:tblpXSpec="right" w:tblpY="256"/>
        <w:tblW w:w="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9E2DAE" w:rsidRPr="00A22E81" w14:paraId="6693C3C9" w14:textId="77777777" w:rsidTr="00FE4E75">
        <w:tc>
          <w:tcPr>
            <w:tcW w:w="2695" w:type="dxa"/>
            <w:shd w:val="clear" w:color="auto" w:fill="auto"/>
          </w:tcPr>
          <w:p w14:paraId="154DD93D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कार्यालय</w:t>
            </w:r>
            <w:r w:rsidRPr="00A22E81">
              <w:rPr>
                <w:rFonts w:eastAsia="Calibri" w:cs="Kalimati"/>
                <w:sz w:val="18"/>
                <w:szCs w:val="18"/>
              </w:rPr>
              <w:t>/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मन्त्रालयको छाप</w:t>
            </w:r>
          </w:p>
        </w:tc>
      </w:tr>
      <w:tr w:rsidR="009E2DAE" w:rsidRPr="00A22E81" w14:paraId="7DD64011" w14:textId="77777777" w:rsidTr="00FE4E75">
        <w:trPr>
          <w:trHeight w:val="1691"/>
        </w:trPr>
        <w:tc>
          <w:tcPr>
            <w:tcW w:w="2695" w:type="dxa"/>
            <w:shd w:val="clear" w:color="auto" w:fill="auto"/>
          </w:tcPr>
          <w:p w14:paraId="4DCAF2ED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</w:tbl>
    <w:p w14:paraId="1F64C171" w14:textId="77777777" w:rsidR="009E2DAE" w:rsidRPr="00A22E81" w:rsidRDefault="009E2DAE" w:rsidP="009E2DAE">
      <w:pPr>
        <w:spacing w:after="160" w:line="259" w:lineRule="auto"/>
        <w:ind w:left="360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  <w:cs/>
        </w:rPr>
        <w:t>नामथर:-</w:t>
      </w:r>
    </w:p>
    <w:p w14:paraId="775DC9DD" w14:textId="77777777" w:rsidR="009E2DAE" w:rsidRPr="00A22E81" w:rsidRDefault="009E2DAE" w:rsidP="009E2DAE">
      <w:pPr>
        <w:spacing w:after="160" w:line="259" w:lineRule="auto"/>
        <w:ind w:left="360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  <w:cs/>
        </w:rPr>
        <w:t>पद/तहः-</w:t>
      </w:r>
    </w:p>
    <w:p w14:paraId="64161DDE" w14:textId="77777777" w:rsidR="009E2DAE" w:rsidRPr="00A22E81" w:rsidRDefault="009E2DAE" w:rsidP="009E2DAE">
      <w:pPr>
        <w:spacing w:after="160" w:line="259" w:lineRule="auto"/>
        <w:ind w:left="360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  <w:cs/>
        </w:rPr>
        <w:t>संकेत नम्बर:-</w:t>
      </w:r>
    </w:p>
    <w:p w14:paraId="3F84ADC8" w14:textId="77777777" w:rsidR="009E2DAE" w:rsidRPr="00A22E81" w:rsidRDefault="009E2DAE" w:rsidP="009E2DAE">
      <w:pPr>
        <w:spacing w:after="160" w:line="259" w:lineRule="auto"/>
        <w:ind w:left="360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  <w:cs/>
        </w:rPr>
        <w:t>दस्तखत:-</w:t>
      </w:r>
    </w:p>
    <w:p w14:paraId="600BAD38" w14:textId="77777777" w:rsidR="009E2DAE" w:rsidRPr="00A22E81" w:rsidRDefault="009E2DAE" w:rsidP="009E2DAE">
      <w:pPr>
        <w:spacing w:after="160" w:line="259" w:lineRule="auto"/>
        <w:ind w:left="360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/>
          <w:sz w:val="18"/>
          <w:szCs w:val="18"/>
          <w:cs/>
        </w:rPr>
        <w:t>मिति:-</w:t>
      </w:r>
    </w:p>
    <w:p w14:paraId="3B0115D6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33AF7A13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6DEB01BE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6BAEC3DE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2A9D0094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642BFB04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0649ACB6" w14:textId="77777777" w:rsidR="009E2DAE" w:rsidRPr="00A22E81" w:rsidRDefault="009E2DAE" w:rsidP="009E2DAE">
      <w:pPr>
        <w:spacing w:after="160" w:line="259" w:lineRule="auto"/>
        <w:rPr>
          <w:rFonts w:eastAsia="Calibri" w:cs="Kalimati"/>
          <w:b/>
          <w:bCs/>
          <w:sz w:val="18"/>
          <w:szCs w:val="18"/>
        </w:rPr>
      </w:pPr>
    </w:p>
    <w:p w14:paraId="537376F1" w14:textId="77777777" w:rsidR="009E2DAE" w:rsidRPr="00A22E81" w:rsidRDefault="009E2DAE" w:rsidP="009E2DAE">
      <w:pPr>
        <w:spacing w:after="160" w:line="259" w:lineRule="auto"/>
        <w:rPr>
          <w:rFonts w:eastAsia="Calibri" w:cs="Kalimati"/>
          <w:i/>
          <w:iCs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t>८</w:t>
      </w:r>
      <w:r w:rsidRPr="00A22E81">
        <w:rPr>
          <w:rFonts w:eastAsia="Calibri" w:cs="Kalimati"/>
          <w:b/>
          <w:bCs/>
          <w:sz w:val="18"/>
          <w:szCs w:val="18"/>
        </w:rPr>
        <w:t>.</w:t>
      </w:r>
      <w:r w:rsidRPr="00A22E81">
        <w:rPr>
          <w:rFonts w:eastAsia="Calibri" w:cs="Kalimati" w:hint="cs"/>
          <w:b/>
          <w:bCs/>
          <w:sz w:val="18"/>
          <w:szCs w:val="18"/>
          <w:cs/>
        </w:rPr>
        <w:t xml:space="preserve"> तहवृद्धिको निर्णय </w:t>
      </w:r>
      <w:r w:rsidRPr="00A22E81">
        <w:rPr>
          <w:rFonts w:eastAsia="Calibri" w:cs="Kalimati"/>
          <w:i/>
          <w:iCs/>
          <w:sz w:val="18"/>
          <w:szCs w:val="18"/>
        </w:rPr>
        <w:t>(</w:t>
      </w:r>
      <w:r w:rsidRPr="00A22E81">
        <w:rPr>
          <w:rFonts w:eastAsia="Calibri" w:cs="Kalimati" w:hint="cs"/>
          <w:i/>
          <w:iCs/>
          <w:sz w:val="18"/>
          <w:szCs w:val="18"/>
          <w:cs/>
        </w:rPr>
        <w:t>कार्यालय प्रयोजनको लागि मात्र</w:t>
      </w:r>
      <w:r w:rsidRPr="00A22E81">
        <w:rPr>
          <w:rFonts w:eastAsia="Calibri" w:cs="Kalimati"/>
          <w:i/>
          <w:i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2DAE" w:rsidRPr="00A22E81" w14:paraId="5B297652" w14:textId="77777777" w:rsidTr="00FE4E75">
        <w:trPr>
          <w:trHeight w:val="2528"/>
        </w:trPr>
        <w:tc>
          <w:tcPr>
            <w:tcW w:w="9350" w:type="dxa"/>
            <w:shd w:val="clear" w:color="auto" w:fill="auto"/>
          </w:tcPr>
          <w:p w14:paraId="0FA6D791" w14:textId="77777777" w:rsidR="009E2DAE" w:rsidRPr="00A22E81" w:rsidRDefault="009E2DAE" w:rsidP="00FE4E75">
            <w:pPr>
              <w:spacing w:after="0" w:line="240" w:lineRule="auto"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आवेदक कर्मचारीले समायोजन हुनु पूर्व र समायोजन पश्चात् गरी हालको तहमा पूरा गरेको सेवा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अवधि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proofErr w:type="gramEnd"/>
            <w:r w:rsidRPr="00A22E81">
              <w:rPr>
                <w:rFonts w:eastAsia="Calibri" w:cs="Kalimati"/>
                <w:sz w:val="18"/>
                <w:szCs w:val="18"/>
              </w:rPr>
              <w:t>……………………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वर्ष</w:t>
            </w:r>
            <w:r w:rsidRPr="00A22E81">
              <w:rPr>
                <w:rFonts w:eastAsia="Calibri" w:cs="Kalimati"/>
                <w:sz w:val="18"/>
                <w:szCs w:val="18"/>
              </w:rPr>
              <w:t>……………..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महिना</w:t>
            </w:r>
            <w:r w:rsidRPr="00A22E81">
              <w:rPr>
                <w:rFonts w:eastAsia="Calibri" w:cs="Kalimati"/>
                <w:sz w:val="18"/>
                <w:szCs w:val="18"/>
              </w:rPr>
              <w:t>……………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दिन।</w:t>
            </w:r>
          </w:p>
          <w:p w14:paraId="0EA88B41" w14:textId="77777777" w:rsidR="009E2DAE" w:rsidRPr="00A22E81" w:rsidRDefault="009E2DAE" w:rsidP="00FE4E75">
            <w:pPr>
              <w:spacing w:after="0" w:line="240" w:lineRule="auto"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ख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आवेदक कर्मचारीको पछिल्लो पाँच वर्षको कार्यसम्पादन मूल्याङ्कन बापत प्राप्त गरेको अङ्क र सो को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औसत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proofErr w:type="gramEnd"/>
          </w:p>
          <w:p w14:paraId="72F2EB37" w14:textId="77777777" w:rsidR="009E2DAE" w:rsidRPr="00A22E81" w:rsidRDefault="009E2DAE" w:rsidP="00FE4E75">
            <w:pPr>
              <w:spacing w:after="0" w:line="240" w:lineRule="auto"/>
              <w:ind w:left="1440" w:hanging="720"/>
              <w:contextualSpacing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अ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आर्थिक वर्ष </w:t>
            </w:r>
            <w:r w:rsidRPr="00A22E81">
              <w:rPr>
                <w:rFonts w:eastAsia="Calibri" w:cs="Kalimati"/>
                <w:sz w:val="18"/>
                <w:szCs w:val="18"/>
              </w:rPr>
              <w:t>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को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अङ्क  </w:t>
            </w:r>
            <w:r w:rsidRPr="00A22E81">
              <w:rPr>
                <w:rFonts w:eastAsia="Calibri" w:cs="Kalimati"/>
                <w:sz w:val="18"/>
                <w:szCs w:val="18"/>
              </w:rPr>
              <w:t>…</w:t>
            </w:r>
            <w:proofErr w:type="gramEnd"/>
            <w:r w:rsidRPr="00A22E81">
              <w:rPr>
                <w:rFonts w:eastAsia="Calibri" w:cs="Kalimati"/>
                <w:sz w:val="18"/>
                <w:szCs w:val="18"/>
              </w:rPr>
              <w:t>……</w:t>
            </w:r>
          </w:p>
          <w:p w14:paraId="6C369C6E" w14:textId="77777777" w:rsidR="009E2DAE" w:rsidRPr="00A22E81" w:rsidRDefault="009E2DAE" w:rsidP="00FE4E75">
            <w:pPr>
              <w:spacing w:after="0" w:line="240" w:lineRule="auto"/>
              <w:ind w:left="720"/>
              <w:contextualSpacing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आ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आर्थिक वर्ष </w:t>
            </w:r>
            <w:r w:rsidRPr="00A22E81">
              <w:rPr>
                <w:rFonts w:eastAsia="Calibri" w:cs="Kalimati"/>
                <w:sz w:val="18"/>
                <w:szCs w:val="18"/>
              </w:rPr>
              <w:t>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को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अङ्क  </w:t>
            </w:r>
            <w:r w:rsidRPr="00A22E81">
              <w:rPr>
                <w:rFonts w:eastAsia="Calibri" w:cs="Kalimati"/>
                <w:sz w:val="18"/>
                <w:szCs w:val="18"/>
              </w:rPr>
              <w:t>…</w:t>
            </w:r>
            <w:proofErr w:type="gramEnd"/>
            <w:r w:rsidRPr="00A22E81">
              <w:rPr>
                <w:rFonts w:eastAsia="Calibri" w:cs="Kalimati"/>
                <w:sz w:val="18"/>
                <w:szCs w:val="18"/>
              </w:rPr>
              <w:t xml:space="preserve">…… </w:t>
            </w:r>
          </w:p>
          <w:p w14:paraId="061C271E" w14:textId="77777777" w:rsidR="009E2DAE" w:rsidRPr="00A22E81" w:rsidRDefault="009E2DAE" w:rsidP="00FE4E75">
            <w:pPr>
              <w:spacing w:after="0" w:line="240" w:lineRule="auto"/>
              <w:ind w:left="720"/>
              <w:contextualSpacing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इ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आर्थिक वर्ष </w:t>
            </w:r>
            <w:r w:rsidRPr="00A22E81">
              <w:rPr>
                <w:rFonts w:eastAsia="Calibri" w:cs="Kalimati"/>
                <w:sz w:val="18"/>
                <w:szCs w:val="18"/>
              </w:rPr>
              <w:t>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को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अङ्क  </w:t>
            </w:r>
            <w:r w:rsidRPr="00A22E81">
              <w:rPr>
                <w:rFonts w:eastAsia="Calibri" w:cs="Kalimati"/>
                <w:sz w:val="18"/>
                <w:szCs w:val="18"/>
              </w:rPr>
              <w:t>…</w:t>
            </w:r>
            <w:proofErr w:type="gramEnd"/>
            <w:r w:rsidRPr="00A22E81">
              <w:rPr>
                <w:rFonts w:eastAsia="Calibri" w:cs="Kalimati"/>
                <w:sz w:val="18"/>
                <w:szCs w:val="18"/>
              </w:rPr>
              <w:t xml:space="preserve">…… </w:t>
            </w:r>
          </w:p>
          <w:p w14:paraId="011566D2" w14:textId="77777777" w:rsidR="009E2DAE" w:rsidRPr="00A22E81" w:rsidRDefault="009E2DAE" w:rsidP="00FE4E75">
            <w:pPr>
              <w:spacing w:after="0" w:line="240" w:lineRule="auto"/>
              <w:ind w:left="720"/>
              <w:contextualSpacing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ई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आर्थिक वर्ष </w:t>
            </w:r>
            <w:r w:rsidRPr="00A22E81">
              <w:rPr>
                <w:rFonts w:eastAsia="Calibri" w:cs="Kalimati"/>
                <w:sz w:val="18"/>
                <w:szCs w:val="18"/>
              </w:rPr>
              <w:t>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को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अङ्क  </w:t>
            </w:r>
            <w:r w:rsidRPr="00A22E81">
              <w:rPr>
                <w:rFonts w:eastAsia="Calibri" w:cs="Kalimati"/>
                <w:sz w:val="18"/>
                <w:szCs w:val="18"/>
              </w:rPr>
              <w:t>…</w:t>
            </w:r>
            <w:proofErr w:type="gramEnd"/>
            <w:r w:rsidRPr="00A22E81">
              <w:rPr>
                <w:rFonts w:eastAsia="Calibri" w:cs="Kalimati"/>
                <w:sz w:val="18"/>
                <w:szCs w:val="18"/>
              </w:rPr>
              <w:t xml:space="preserve">…… </w:t>
            </w:r>
          </w:p>
          <w:p w14:paraId="2D162D41" w14:textId="77777777" w:rsidR="009E2DAE" w:rsidRPr="00A22E81" w:rsidRDefault="009E2DAE" w:rsidP="00FE4E75">
            <w:pPr>
              <w:spacing w:after="0" w:line="240" w:lineRule="auto"/>
              <w:ind w:left="720"/>
              <w:contextualSpacing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उ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आर्थिक वर्ष </w:t>
            </w:r>
            <w:r w:rsidRPr="00A22E81">
              <w:rPr>
                <w:rFonts w:eastAsia="Calibri" w:cs="Kalimati"/>
                <w:sz w:val="18"/>
                <w:szCs w:val="18"/>
              </w:rPr>
              <w:t>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को अङ्क 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……… </w:t>
            </w:r>
          </w:p>
          <w:p w14:paraId="46D2DB79" w14:textId="77777777" w:rsidR="009E2DAE" w:rsidRPr="00A22E81" w:rsidRDefault="009E2DAE" w:rsidP="00FE4E75">
            <w:pPr>
              <w:spacing w:after="0" w:line="240" w:lineRule="auto"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ग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उपरोक्त बमोजिम पाँच आर्थिक वर्षको कार्यसम्पादन मूल्याङ्कन बापत प्राप्त औसत अंक</w:t>
            </w:r>
            <w:r w:rsidRPr="00A22E81">
              <w:rPr>
                <w:rFonts w:eastAsia="Calibri" w:cs="Kalimati"/>
                <w:sz w:val="18"/>
                <w:szCs w:val="18"/>
              </w:rPr>
              <w:t>………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। </w:t>
            </w:r>
          </w:p>
          <w:p w14:paraId="223A9387" w14:textId="77777777" w:rsidR="009E2DAE" w:rsidRPr="00A22E81" w:rsidRDefault="009E2DAE" w:rsidP="00FE4E75">
            <w:pPr>
              <w:spacing w:after="0" w:line="240" w:lineRule="auto"/>
              <w:jc w:val="both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आवेदक कर्मचारीको लुम्बिनी प्रदेश निजामती सेवा ऐन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 xml:space="preserve"> २०८०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को दफा २8 बमोजिमको तोकिएको न्यूनतम सेवा अवधि र कार्यसम्पादन मूल्याङ्कनको अङ्क प्राप्त गरेको देखिएकोले निजलाई हाल कार्यरत तहबाट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समान सेवा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समूह</w:t>
            </w:r>
            <w:r w:rsidRPr="00A22E81">
              <w:rPr>
                <w:rFonts w:eastAsia="Calibri" w:cs="Kalimati"/>
                <w:sz w:val="18"/>
                <w:szCs w:val="18"/>
              </w:rPr>
              <w:t>,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उपसमूहमा एकतह वृद्धि गर्ने निर्णय गरिएको छ।</w:t>
            </w:r>
          </w:p>
          <w:p w14:paraId="3C3A66AE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निर्णय मिति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                            तहवृद्धिको निर्णय लागू हुने मिति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2781E360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lastRenderedPageBreak/>
              <w:t>तहवृद्धि हुने तह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                        सेवा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3CFC9C43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समूह</w:t>
            </w:r>
            <w:r w:rsidRPr="00A22E81">
              <w:rPr>
                <w:rFonts w:eastAsia="Calibri" w:cs="Kalimati"/>
                <w:sz w:val="18"/>
                <w:szCs w:val="18"/>
              </w:rPr>
              <w:t>/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उपसमूह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                          पद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42038DA2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…………………………………………………………………</w:t>
            </w:r>
          </w:p>
          <w:p w14:paraId="1D5D4AC8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तहवृद्धिको सिफारिस गर्ने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तहवृद्धिको निर्णय गर्ने</w:t>
            </w:r>
          </w:p>
          <w:p w14:paraId="1F0AA6B6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  <w:cs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प्रशासन महाशाखा/शाखा </w:t>
            </w:r>
            <w:proofErr w:type="gramStart"/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प्रमुख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)   </w:t>
            </w:r>
            <w:proofErr w:type="gramEnd"/>
            <w:r w:rsidRPr="00A22E81">
              <w:rPr>
                <w:rFonts w:eastAsia="Calibri" w:cs="Kalimati"/>
                <w:sz w:val="18"/>
                <w:szCs w:val="18"/>
              </w:rPr>
              <w:t xml:space="preserve">                             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      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सचिव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</w:p>
          <w:p w14:paraId="76AA559A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नाम</w:t>
            </w:r>
            <w:r>
              <w:rPr>
                <w:rFonts w:eastAsia="Calibri" w:cs="Kalimati" w:hint="cs"/>
                <w:sz w:val="18"/>
                <w:szCs w:val="18"/>
                <w:cs/>
              </w:rPr>
              <w:t xml:space="preserve">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थर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 xml:space="preserve">                                     नामथर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7FA2EBB4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कर्मचारी संकेत नम्बर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            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कर्मचारी संकेत नम्बर</w:t>
            </w:r>
            <w:r w:rsidRPr="00A22E81">
              <w:rPr>
                <w:rFonts w:eastAsia="Calibri" w:cs="Kalimati"/>
                <w:sz w:val="18"/>
                <w:szCs w:val="18"/>
              </w:rPr>
              <w:t>:-</w:t>
            </w:r>
          </w:p>
          <w:p w14:paraId="283954D9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पद/श्रेणी</w:t>
            </w:r>
            <w:r w:rsidRPr="00A22E81">
              <w:rPr>
                <w:rFonts w:eastAsia="Calibri" w:cs="Kalimati"/>
                <w:sz w:val="18"/>
                <w:szCs w:val="18"/>
              </w:rPr>
              <w:t>/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तह</w:t>
            </w:r>
            <w:r w:rsidRPr="00A22E81">
              <w:rPr>
                <w:rFonts w:eastAsia="Calibri" w:cs="Kalimati"/>
                <w:sz w:val="18"/>
                <w:szCs w:val="18"/>
              </w:rPr>
              <w:t xml:space="preserve">:-                                            </w:t>
            </w:r>
          </w:p>
          <w:p w14:paraId="3A78D76F" w14:textId="77777777" w:rsidR="009E2DAE" w:rsidRPr="00A22E81" w:rsidRDefault="009E2DAE" w:rsidP="00FE4E75">
            <w:pPr>
              <w:spacing w:after="0" w:line="240" w:lineRule="auto"/>
              <w:jc w:val="center"/>
              <w:rPr>
                <w:rFonts w:eastAsia="Calibri" w:cs="Kalimati"/>
                <w:sz w:val="18"/>
                <w:szCs w:val="18"/>
              </w:rPr>
            </w:pPr>
            <w:r w:rsidRPr="00A22E81">
              <w:rPr>
                <w:rFonts w:eastAsia="Calibri" w:cs="Kalimati"/>
                <w:sz w:val="18"/>
                <w:szCs w:val="18"/>
              </w:rPr>
              <w:t>(</w:t>
            </w:r>
            <w:r w:rsidRPr="00A22E81">
              <w:rPr>
                <w:rFonts w:eastAsia="Calibri" w:cs="Kalimati" w:hint="cs"/>
                <w:sz w:val="18"/>
                <w:szCs w:val="18"/>
                <w:cs/>
              </w:rPr>
              <w:t>मन्त्रालयको छाप</w:t>
            </w:r>
            <w:r w:rsidRPr="00A22E81">
              <w:rPr>
                <w:rFonts w:eastAsia="Calibri" w:cs="Kalimati"/>
                <w:sz w:val="18"/>
                <w:szCs w:val="18"/>
              </w:rPr>
              <w:t>)</w:t>
            </w:r>
          </w:p>
          <w:p w14:paraId="48ED858E" w14:textId="77777777" w:rsidR="009E2DAE" w:rsidRPr="00A22E81" w:rsidRDefault="009E2DAE" w:rsidP="00FE4E75">
            <w:pPr>
              <w:spacing w:after="0" w:line="240" w:lineRule="auto"/>
              <w:rPr>
                <w:rFonts w:eastAsia="Calibri" w:cs="Kalimati"/>
                <w:sz w:val="18"/>
                <w:szCs w:val="18"/>
              </w:rPr>
            </w:pPr>
          </w:p>
        </w:tc>
      </w:tr>
    </w:tbl>
    <w:p w14:paraId="60AD0A8B" w14:textId="77777777" w:rsidR="009E2DAE" w:rsidRPr="00A22E81" w:rsidRDefault="009E2DAE" w:rsidP="009E2DAE">
      <w:pPr>
        <w:spacing w:after="160" w:line="259" w:lineRule="auto"/>
        <w:jc w:val="both"/>
        <w:rPr>
          <w:rFonts w:eastAsia="Calibri" w:cs="Kalimati"/>
          <w:sz w:val="18"/>
          <w:szCs w:val="18"/>
        </w:rPr>
      </w:pPr>
      <w:r w:rsidRPr="00A22E81">
        <w:rPr>
          <w:rFonts w:eastAsia="Calibri" w:cs="Kalimati" w:hint="cs"/>
          <w:b/>
          <w:bCs/>
          <w:sz w:val="18"/>
          <w:szCs w:val="18"/>
          <w:cs/>
        </w:rPr>
        <w:lastRenderedPageBreak/>
        <w:t>नोट</w:t>
      </w:r>
      <w:r w:rsidRPr="00A22E81">
        <w:rPr>
          <w:rFonts w:eastAsia="Calibri" w:cs="Kalimati"/>
          <w:sz w:val="18"/>
          <w:szCs w:val="18"/>
        </w:rPr>
        <w:t>:-</w:t>
      </w:r>
      <w:r w:rsidRPr="00A22E81">
        <w:rPr>
          <w:rFonts w:eastAsia="Calibri" w:cs="Kalimati" w:hint="cs"/>
          <w:sz w:val="18"/>
          <w:szCs w:val="18"/>
          <w:cs/>
        </w:rPr>
        <w:t xml:space="preserve">यो फाराम वेवसाइटवाट डाउनलोड गरी निर्दिष्ट विवरण टाइप गरेर नेपाली कागजमा २ प्रति प्रिन्ट गर्नुपर्नेछ।दुबै प्रति आफू हाल कार्यरत कार्यालयको कार्यालय </w:t>
      </w:r>
      <w:r w:rsidRPr="00A22E81">
        <w:rPr>
          <w:rFonts w:eastAsia="Calibri" w:cs="Kalimati"/>
          <w:sz w:val="18"/>
          <w:szCs w:val="18"/>
        </w:rPr>
        <w:t xml:space="preserve">/ </w:t>
      </w:r>
      <w:r w:rsidRPr="00A22E81">
        <w:rPr>
          <w:rFonts w:eastAsia="Calibri" w:cs="Kalimati" w:hint="cs"/>
          <w:sz w:val="18"/>
          <w:szCs w:val="18"/>
          <w:cs/>
        </w:rPr>
        <w:t>महाशाखा प्रमुखबाट प्रमाणित गराई आफू कार्यरत कार्यालयको तालुक मन्त्रालयमा बुझाउनु पर्नेछ। तहवृद्धिको निर्णय भएपछि सम्बन्धित मन्त्रालयले एक प्रति आफ्नो मन्त्रालयमा राखी अर्को प्रति प्रदेश किताबखानमा अभिलेखको लागि पठाउनेछ।</w:t>
      </w:r>
    </w:p>
    <w:p w14:paraId="697A5FC5" w14:textId="77777777" w:rsidR="009E2DAE" w:rsidRPr="00A22E81" w:rsidRDefault="009E2DAE" w:rsidP="009E2DAE">
      <w:pPr>
        <w:spacing w:after="160" w:line="259" w:lineRule="auto"/>
        <w:jc w:val="both"/>
        <w:rPr>
          <w:rFonts w:eastAsia="Calibri" w:cs="Kalimati"/>
          <w:i/>
          <w:iCs/>
          <w:sz w:val="18"/>
          <w:szCs w:val="18"/>
        </w:rPr>
      </w:pPr>
    </w:p>
    <w:p w14:paraId="16B8EA47" w14:textId="77777777" w:rsidR="009E2DAE" w:rsidRPr="00A22E81" w:rsidRDefault="009E2DAE" w:rsidP="009E2DAE">
      <w:pPr>
        <w:spacing w:after="160" w:line="259" w:lineRule="auto"/>
        <w:jc w:val="both"/>
        <w:rPr>
          <w:rFonts w:eastAsia="Calibri" w:cs="Kalimati"/>
          <w:i/>
          <w:iCs/>
          <w:sz w:val="18"/>
          <w:szCs w:val="18"/>
        </w:rPr>
      </w:pPr>
    </w:p>
    <w:p w14:paraId="5A3ACB26" w14:textId="77777777" w:rsidR="00EF6583" w:rsidRDefault="00EF6583"/>
    <w:sectPr w:rsidR="00EF6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8302D"/>
    <w:multiLevelType w:val="hybridMultilevel"/>
    <w:tmpl w:val="77F2DB04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65230"/>
    <w:multiLevelType w:val="hybridMultilevel"/>
    <w:tmpl w:val="680CEDE6"/>
    <w:lvl w:ilvl="0" w:tplc="CE4CF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38569">
    <w:abstractNumId w:val="0"/>
  </w:num>
  <w:num w:numId="2" w16cid:durableId="36923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AE"/>
    <w:rsid w:val="00365764"/>
    <w:rsid w:val="009E1EFE"/>
    <w:rsid w:val="009E2DAE"/>
    <w:rsid w:val="00B1393B"/>
    <w:rsid w:val="00EF6583"/>
    <w:rsid w:val="00F2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5D77"/>
  <w15:chartTrackingRefBased/>
  <w15:docId w15:val="{3ECD85DD-2FC5-453E-A2AF-7BB1594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AE"/>
    <w:pPr>
      <w:spacing w:after="200" w:line="276" w:lineRule="auto"/>
    </w:pPr>
    <w:rPr>
      <w:rFonts w:ascii="Calibri" w:eastAsia="Times New Roman" w:hAnsi="Calibri" w:cs="Mang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Parajuli</dc:creator>
  <cp:keywords/>
  <dc:description/>
  <cp:lastModifiedBy>Aaditya Parajuli</cp:lastModifiedBy>
  <cp:revision>1</cp:revision>
  <dcterms:created xsi:type="dcterms:W3CDTF">2024-03-10T05:54:00Z</dcterms:created>
  <dcterms:modified xsi:type="dcterms:W3CDTF">2024-03-10T05:54:00Z</dcterms:modified>
</cp:coreProperties>
</file>